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4" w:rsidRDefault="00EC5B04" w:rsidP="00EC5B04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F3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EC5B04" w:rsidRDefault="00EC5B04" w:rsidP="00EC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Кулжанбеков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Жангелдинович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родился 19 января 1985 года в г. Караганда, 33 года. Женат, есть сын.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2001 году окончил 11 классов в казахской областной средней школе-интернат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г.Кокшетау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с 2001 по 2005 годы обучался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Кокшетауском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филиале Карагандинской юридической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академии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Фемида» по специальности «Юриспруденция».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июня 2005 г по июнь 2006 года проходил срочную воинскую службу в Пограничных войсках Республики Казахстан.</w:t>
      </w:r>
    </w:p>
    <w:p w:rsidR="00EC5B04" w:rsidRPr="005B04E2" w:rsidRDefault="00EC5B04" w:rsidP="00EC5B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4E2">
        <w:rPr>
          <w:rFonts w:ascii="Times New Roman" w:hAnsi="Times New Roman" w:cs="Times New Roman"/>
          <w:b/>
          <w:sz w:val="24"/>
          <w:szCs w:val="24"/>
        </w:rPr>
        <w:t>Трудовой стаж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С 28.03.2007 г. по 27.09.2007 г. работал в ГУ «Департамент внутренней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 главного специалиста-юриста административного отдела.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28.09.2007 г. по 01.09.2008 г. работал в ГУ «Департамент финансов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области» в должности главного специалиста юриста.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период с 01.10.2008 г. по 21.12.2011 г. являлся стипендиатом международной стипендии Президента 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проходил обучение по программе «магистратура»,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специальности  «</w:t>
      </w:r>
      <w:proofErr w:type="gramEnd"/>
      <w:r>
        <w:rPr>
          <w:rFonts w:ascii="Times New Roman" w:hAnsi="Times New Roman" w:cs="Times New Roman"/>
          <w:sz w:val="24"/>
          <w:szCs w:val="24"/>
        </w:rPr>
        <w:t>Демография».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С 29.03.2012 г. по 01.12.2012 г. работал в филиале АО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Өрт сөндіруші» по Акмолинской области в должности юрисконсульта.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07.03.2013 г. по 01.08.2013 г. работал в ГУ «Управление координации занятости и социальных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области» в должности руководителя отдела по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инвалидами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ветеранами.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Со 02.09.2013 г. по 15.09.2014 г. работал в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Кокшетауский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Абая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Мырзахметова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должности руководителя отдела Болонского процесса и международных связей, а также преподавателем почасовиком на кафедре «Международных отношений, истории и социальной работы» по дисциплине «Демография».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С 15.09.2014 г. по 06.02.2015 г. в ОО «Ассоциация стипендиатов международной стипендии Президента 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должности менеджера.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  17.07.2015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по 16.08.2017 г. работал в ГУ «Управление здравоохранения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области» на должностях руководителя отдела организационной работы, анализа деятельности и стратегии развития (с 17.07.2015 по 01.03.2016 г.), затем руководителем  отдела по предоставлению государственных услуг, лицензирования и по работе с обращениями физических и юридических лиц (01.03.2016 г. по 16.08.2017 г.). </w:t>
      </w:r>
    </w:p>
    <w:p w:rsidR="00EC5B04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23.08.2017 г. по настоящее время работаю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областном филиале НАО «Фонд социального медицинского страхования» в должности руководителя отдела по информированию населения и рассмотрению обращений.</w:t>
      </w:r>
    </w:p>
    <w:p w:rsidR="00EC5B04" w:rsidRPr="0030063E" w:rsidRDefault="00EC5B04" w:rsidP="00EC5B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B04" w:rsidRPr="002A42F3" w:rsidRDefault="00EC5B04" w:rsidP="00EC5B04">
      <w:pPr>
        <w:tabs>
          <w:tab w:val="left" w:pos="35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26F1" w:rsidRDefault="00DD26F1"/>
    <w:p w:rsidR="00353985" w:rsidRDefault="00353985"/>
    <w:p w:rsidR="00353985" w:rsidRDefault="00353985"/>
    <w:p w:rsidR="00353985" w:rsidRDefault="00353985"/>
    <w:p w:rsidR="00333014" w:rsidRDefault="00333014"/>
    <w:p w:rsidR="00333014" w:rsidRDefault="00333014">
      <w:bookmarkStart w:id="0" w:name="_GoBack"/>
      <w:bookmarkEnd w:id="0"/>
    </w:p>
    <w:p w:rsidR="00353985" w:rsidRDefault="00353985"/>
    <w:p w:rsidR="00353985" w:rsidRDefault="00353985"/>
    <w:p w:rsidR="00353985" w:rsidRPr="00353985" w:rsidRDefault="00353985" w:rsidP="0035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85">
        <w:rPr>
          <w:rFonts w:ascii="Times New Roman" w:hAnsi="Times New Roman" w:cs="Times New Roman"/>
          <w:b/>
          <w:sz w:val="28"/>
          <w:szCs w:val="28"/>
        </w:rPr>
        <w:t>Автобиография</w:t>
      </w:r>
    </w:p>
    <w:p w:rsidR="00353985" w:rsidRPr="00353985" w:rsidRDefault="00353985" w:rsidP="0035398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53985" w:rsidRPr="00353985" w:rsidRDefault="00353985" w:rsidP="00353985">
      <w:pPr>
        <w:pStyle w:val="a3"/>
        <w:jc w:val="both"/>
        <w:rPr>
          <w:b w:val="0"/>
          <w:sz w:val="28"/>
          <w:szCs w:val="28"/>
          <w:lang w:val="ru-RU"/>
        </w:rPr>
      </w:pPr>
      <w:r w:rsidRPr="00353985">
        <w:rPr>
          <w:b w:val="0"/>
          <w:color w:val="000000"/>
          <w:sz w:val="28"/>
          <w:szCs w:val="28"/>
          <w:lang w:val="ru-RU"/>
        </w:rPr>
        <w:tab/>
      </w:r>
      <w:proofErr w:type="spellStart"/>
      <w:r w:rsidRPr="00353985">
        <w:rPr>
          <w:b w:val="0"/>
          <w:sz w:val="28"/>
          <w:szCs w:val="28"/>
          <w:lang w:val="ru-RU"/>
        </w:rPr>
        <w:t>Нигматулин</w:t>
      </w:r>
      <w:proofErr w:type="spellEnd"/>
      <w:r w:rsidRPr="00353985">
        <w:rPr>
          <w:b w:val="0"/>
          <w:sz w:val="28"/>
          <w:szCs w:val="28"/>
          <w:lang w:val="ru-RU"/>
        </w:rPr>
        <w:t xml:space="preserve"> Тимур </w:t>
      </w:r>
      <w:proofErr w:type="spellStart"/>
      <w:r w:rsidRPr="00353985">
        <w:rPr>
          <w:b w:val="0"/>
          <w:sz w:val="28"/>
          <w:szCs w:val="28"/>
          <w:lang w:val="ru-RU"/>
        </w:rPr>
        <w:t>Серикович</w:t>
      </w:r>
      <w:proofErr w:type="spellEnd"/>
      <w:r w:rsidRPr="00353985">
        <w:rPr>
          <w:b w:val="0"/>
          <w:sz w:val="28"/>
          <w:szCs w:val="28"/>
          <w:lang w:val="ru-RU"/>
        </w:rPr>
        <w:t xml:space="preserve"> </w:t>
      </w:r>
      <w:r w:rsidRPr="00353985">
        <w:rPr>
          <w:b w:val="0"/>
          <w:sz w:val="28"/>
          <w:szCs w:val="28"/>
        </w:rPr>
        <w:t>родил</w:t>
      </w:r>
      <w:proofErr w:type="spellStart"/>
      <w:r w:rsidRPr="00353985">
        <w:rPr>
          <w:b w:val="0"/>
          <w:sz w:val="28"/>
          <w:szCs w:val="28"/>
          <w:lang w:val="ru-RU"/>
        </w:rPr>
        <w:t>ся</w:t>
      </w:r>
      <w:proofErr w:type="spellEnd"/>
      <w:r w:rsidRPr="00353985">
        <w:rPr>
          <w:b w:val="0"/>
          <w:sz w:val="28"/>
          <w:szCs w:val="28"/>
        </w:rPr>
        <w:t xml:space="preserve"> </w:t>
      </w:r>
      <w:r w:rsidRPr="00353985">
        <w:rPr>
          <w:b w:val="0"/>
          <w:sz w:val="28"/>
          <w:szCs w:val="28"/>
          <w:lang w:val="ru-RU"/>
        </w:rPr>
        <w:t>24</w:t>
      </w:r>
      <w:r w:rsidRPr="00353985">
        <w:rPr>
          <w:b w:val="0"/>
          <w:sz w:val="28"/>
          <w:szCs w:val="28"/>
        </w:rPr>
        <w:t xml:space="preserve"> </w:t>
      </w:r>
      <w:r w:rsidRPr="00353985">
        <w:rPr>
          <w:b w:val="0"/>
          <w:sz w:val="28"/>
          <w:szCs w:val="28"/>
          <w:lang w:val="ru-RU"/>
        </w:rPr>
        <w:t>мая</w:t>
      </w:r>
      <w:r w:rsidRPr="00353985">
        <w:rPr>
          <w:b w:val="0"/>
          <w:sz w:val="28"/>
          <w:szCs w:val="28"/>
        </w:rPr>
        <w:t xml:space="preserve"> 19</w:t>
      </w:r>
      <w:r w:rsidRPr="00353985">
        <w:rPr>
          <w:b w:val="0"/>
          <w:sz w:val="28"/>
          <w:szCs w:val="28"/>
          <w:lang w:val="ru-RU"/>
        </w:rPr>
        <w:t>88</w:t>
      </w:r>
      <w:r w:rsidRPr="00353985">
        <w:rPr>
          <w:b w:val="0"/>
          <w:sz w:val="28"/>
          <w:szCs w:val="28"/>
        </w:rPr>
        <w:t xml:space="preserve"> года</w:t>
      </w:r>
      <w:r w:rsidRPr="00353985">
        <w:rPr>
          <w:b w:val="0"/>
          <w:sz w:val="28"/>
          <w:szCs w:val="28"/>
          <w:lang w:val="ru-RU"/>
        </w:rPr>
        <w:t xml:space="preserve"> в </w:t>
      </w:r>
      <w:r w:rsidRPr="00353985">
        <w:rPr>
          <w:b w:val="0"/>
          <w:color w:val="000000"/>
          <w:sz w:val="28"/>
          <w:szCs w:val="28"/>
        </w:rPr>
        <w:t>с</w:t>
      </w:r>
      <w:r w:rsidRPr="00353985">
        <w:rPr>
          <w:b w:val="0"/>
          <w:color w:val="000000"/>
          <w:sz w:val="28"/>
          <w:szCs w:val="28"/>
          <w:lang w:val="ru-RU"/>
        </w:rPr>
        <w:t>.Красный Яр</w:t>
      </w:r>
      <w:r w:rsidRPr="00353985">
        <w:rPr>
          <w:b w:val="0"/>
          <w:color w:val="000000"/>
          <w:sz w:val="28"/>
          <w:szCs w:val="28"/>
        </w:rPr>
        <w:t xml:space="preserve"> </w:t>
      </w:r>
      <w:proofErr w:type="spellStart"/>
      <w:r w:rsidRPr="00353985">
        <w:rPr>
          <w:b w:val="0"/>
          <w:color w:val="000000"/>
          <w:sz w:val="28"/>
          <w:szCs w:val="28"/>
          <w:lang w:val="ru-RU"/>
        </w:rPr>
        <w:t>Акмолинской</w:t>
      </w:r>
      <w:proofErr w:type="spellEnd"/>
      <w:r w:rsidRPr="00353985">
        <w:rPr>
          <w:b w:val="0"/>
          <w:color w:val="000000"/>
          <w:sz w:val="28"/>
          <w:szCs w:val="28"/>
          <w:lang w:val="ru-RU"/>
        </w:rPr>
        <w:t xml:space="preserve"> </w:t>
      </w:r>
      <w:r w:rsidRPr="00353985">
        <w:rPr>
          <w:b w:val="0"/>
          <w:color w:val="000000"/>
          <w:sz w:val="28"/>
          <w:szCs w:val="28"/>
        </w:rPr>
        <w:t>области</w:t>
      </w:r>
      <w:r w:rsidRPr="00353985">
        <w:rPr>
          <w:b w:val="0"/>
          <w:bCs/>
          <w:color w:val="000000"/>
          <w:sz w:val="28"/>
          <w:szCs w:val="28"/>
        </w:rPr>
        <w:t xml:space="preserve">. </w:t>
      </w:r>
    </w:p>
    <w:p w:rsidR="00353985" w:rsidRPr="00353985" w:rsidRDefault="00353985" w:rsidP="00353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sz w:val="28"/>
          <w:szCs w:val="28"/>
        </w:rPr>
        <w:t xml:space="preserve">В </w:t>
      </w:r>
      <w:r w:rsidRPr="00353985">
        <w:rPr>
          <w:rFonts w:ascii="Times New Roman" w:hAnsi="Times New Roman" w:cs="Times New Roman"/>
          <w:sz w:val="28"/>
          <w:szCs w:val="28"/>
          <w:lang w:val="kk-KZ"/>
        </w:rPr>
        <w:t xml:space="preserve">2010 </w:t>
      </w:r>
      <w:r w:rsidRPr="00353985">
        <w:rPr>
          <w:rFonts w:ascii="Times New Roman" w:hAnsi="Times New Roman" w:cs="Times New Roman"/>
          <w:sz w:val="28"/>
          <w:szCs w:val="28"/>
        </w:rPr>
        <w:t>году окончил</w:t>
      </w:r>
      <w:r w:rsidRPr="00353985">
        <w:rPr>
          <w:rFonts w:ascii="Times New Roman" w:hAnsi="Times New Roman" w:cs="Times New Roman"/>
          <w:sz w:val="28"/>
          <w:szCs w:val="28"/>
          <w:lang w:val="kk-KZ"/>
        </w:rPr>
        <w:t xml:space="preserve"> Кокшетауский государственный университет имени Ш.Уалиханова </w:t>
      </w:r>
      <w:r w:rsidRPr="00353985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3539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«бакалавр </w:t>
      </w:r>
      <w:r w:rsidRPr="00353985">
        <w:rPr>
          <w:rFonts w:ascii="Times New Roman" w:hAnsi="Times New Roman" w:cs="Times New Roman"/>
          <w:sz w:val="28"/>
          <w:szCs w:val="28"/>
          <w:lang w:val="kk-KZ"/>
        </w:rPr>
        <w:t>юриспруденции».</w:t>
      </w:r>
    </w:p>
    <w:p w:rsidR="00353985" w:rsidRPr="00353985" w:rsidRDefault="00353985" w:rsidP="00353985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sz w:val="28"/>
          <w:szCs w:val="28"/>
        </w:rPr>
        <w:t>Свою трудовую деятельность</w:t>
      </w:r>
      <w:r w:rsidRPr="00353985">
        <w:rPr>
          <w:rFonts w:ascii="Times New Roman" w:hAnsi="Times New Roman" w:cs="Times New Roman"/>
          <w:sz w:val="28"/>
          <w:szCs w:val="28"/>
          <w:lang w:val="kk-KZ"/>
        </w:rPr>
        <w:t xml:space="preserve"> начал в 2006 году тренером по борьбе «қазақ куресі» в Детском центре творчества и воспитания в селе Красный Яр. </w:t>
      </w:r>
    </w:p>
    <w:p w:rsidR="00353985" w:rsidRPr="00353985" w:rsidRDefault="00353985" w:rsidP="00353985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sz w:val="28"/>
          <w:szCs w:val="28"/>
          <w:lang w:val="kk-KZ"/>
        </w:rPr>
        <w:t>В 2012 году назначен заведующим спортивно-массового отдела Детско-юношеского клуба физической подготовки «Жас кайрат» города Кокшетау.</w:t>
      </w:r>
    </w:p>
    <w:p w:rsidR="00353985" w:rsidRPr="00353985" w:rsidRDefault="00353985" w:rsidP="00353985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sz w:val="28"/>
          <w:szCs w:val="28"/>
          <w:lang w:val="kk-KZ"/>
        </w:rPr>
        <w:t>В 2014 году назначен методистом по воспитательной работе ГУ «Отдел образования города Кокшетау».</w:t>
      </w:r>
    </w:p>
    <w:p w:rsidR="00353985" w:rsidRPr="00353985" w:rsidRDefault="00353985" w:rsidP="00353985">
      <w:pPr>
        <w:snapToGri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Тимур Серикович имеет большой опыт работы с городскими первичными партийными организациями, организациями образования области.</w:t>
      </w:r>
    </w:p>
    <w:p w:rsidR="00353985" w:rsidRPr="00353985" w:rsidRDefault="00353985" w:rsidP="00353985">
      <w:pPr>
        <w:snapToGrid w:val="0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Является мастером спорта по «қазақ күресі» и активным приверженцем здорового образа жизни.  </w:t>
      </w:r>
    </w:p>
    <w:p w:rsidR="00353985" w:rsidRPr="00353985" w:rsidRDefault="00353985" w:rsidP="003539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3985">
        <w:rPr>
          <w:rFonts w:ascii="Times New Roman" w:hAnsi="Times New Roman" w:cs="Times New Roman"/>
          <w:sz w:val="28"/>
          <w:szCs w:val="28"/>
          <w:lang w:val="kk-KZ"/>
        </w:rPr>
        <w:t xml:space="preserve">   Награжден грамотой ГУ «Отдел образования города Кокшетау» «За активный вклад в развитие спорта среди молодежи» (2012), благодарственным письмом Президента Республики Казахстан «Қазақстан Республикасы Парламенты Мәжілісі мен мәслихаттары депуттарының сайлауында «Нұр Отан» партиясының сайлау науқанына белсене қатысқаны үшін» </w:t>
      </w:r>
      <w:r w:rsidRPr="00353985">
        <w:rPr>
          <w:rFonts w:ascii="Times New Roman" w:hAnsi="Times New Roman" w:cs="Times New Roman"/>
          <w:sz w:val="28"/>
          <w:szCs w:val="28"/>
        </w:rPr>
        <w:t>(</w:t>
      </w:r>
      <w:r w:rsidRPr="00353985">
        <w:rPr>
          <w:rFonts w:ascii="Times New Roman" w:hAnsi="Times New Roman" w:cs="Times New Roman"/>
          <w:sz w:val="28"/>
          <w:szCs w:val="28"/>
          <w:lang w:val="kk-KZ"/>
        </w:rPr>
        <w:t>2016).</w:t>
      </w:r>
    </w:p>
    <w:p w:rsidR="00353985" w:rsidRPr="00353985" w:rsidRDefault="00353985" w:rsidP="00353985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3985" w:rsidRPr="00353985" w:rsidRDefault="00353985" w:rsidP="00353985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985">
        <w:rPr>
          <w:rFonts w:ascii="Times New Roman" w:hAnsi="Times New Roman" w:cs="Times New Roman"/>
          <w:sz w:val="28"/>
          <w:szCs w:val="28"/>
          <w:lang w:val="kk-KZ"/>
        </w:rPr>
        <w:t>С октября 2015 года по январь 2017 года работал внештатным консультантом, в феврале 2017 года переведен консультантом Кокшетауского территориального филиала партии «Нұр Отан». В январе 2018 года переведен заведующим сектором учета и статистики Кокшетауского городского филиала партии.</w:t>
      </w:r>
    </w:p>
    <w:p w:rsidR="00353985" w:rsidRPr="00353985" w:rsidRDefault="00353985" w:rsidP="00353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85" w:rsidRPr="00353985" w:rsidRDefault="00353985" w:rsidP="003539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85" w:rsidRDefault="00353985" w:rsidP="00353985">
      <w:pPr>
        <w:jc w:val="both"/>
        <w:rPr>
          <w:b/>
          <w:sz w:val="28"/>
          <w:szCs w:val="28"/>
        </w:rPr>
      </w:pPr>
    </w:p>
    <w:p w:rsidR="00353985" w:rsidRPr="001F4788" w:rsidRDefault="00353985" w:rsidP="00353985">
      <w:pPr>
        <w:rPr>
          <w:b/>
          <w:sz w:val="28"/>
          <w:szCs w:val="28"/>
          <w:lang w:val="kk-KZ"/>
        </w:rPr>
      </w:pPr>
    </w:p>
    <w:p w:rsidR="00353985" w:rsidRPr="00353985" w:rsidRDefault="00353985">
      <w:pPr>
        <w:rPr>
          <w:lang w:val="kk-KZ"/>
        </w:rPr>
      </w:pPr>
    </w:p>
    <w:p w:rsidR="00353985" w:rsidRDefault="00353985"/>
    <w:p w:rsidR="00333014" w:rsidRDefault="00333014"/>
    <w:p w:rsidR="00333014" w:rsidRDefault="00333014"/>
    <w:p w:rsidR="00333014" w:rsidRDefault="00333014"/>
    <w:p w:rsidR="00333014" w:rsidRDefault="00333014"/>
    <w:p w:rsidR="00333014" w:rsidRDefault="00333014"/>
    <w:p w:rsidR="00333014" w:rsidRPr="00333014" w:rsidRDefault="00333014" w:rsidP="00333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Автобиография члена НС ГКП на </w:t>
      </w:r>
      <w:proofErr w:type="gramStart"/>
      <w:r w:rsidRPr="00333014">
        <w:rPr>
          <w:rFonts w:ascii="Times New Roman" w:hAnsi="Times New Roman" w:cs="Times New Roman"/>
          <w:b/>
          <w:sz w:val="28"/>
          <w:szCs w:val="28"/>
        </w:rPr>
        <w:t>ПХВ  «</w:t>
      </w:r>
      <w:proofErr w:type="gramEnd"/>
      <w:r w:rsidRPr="00333014">
        <w:rPr>
          <w:rFonts w:ascii="Times New Roman" w:hAnsi="Times New Roman" w:cs="Times New Roman"/>
          <w:b/>
          <w:sz w:val="28"/>
          <w:szCs w:val="28"/>
        </w:rPr>
        <w:t>Городская поликлиника»</w:t>
      </w:r>
    </w:p>
    <w:p w:rsidR="00333014" w:rsidRPr="00333014" w:rsidRDefault="00333014" w:rsidP="00333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1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33014">
        <w:rPr>
          <w:rFonts w:ascii="Times New Roman" w:hAnsi="Times New Roman" w:cs="Times New Roman"/>
          <w:b/>
          <w:sz w:val="28"/>
          <w:szCs w:val="28"/>
        </w:rPr>
        <w:t>Рубежанская</w:t>
      </w:r>
      <w:proofErr w:type="spellEnd"/>
      <w:r w:rsidRPr="00333014">
        <w:rPr>
          <w:rFonts w:ascii="Times New Roman" w:hAnsi="Times New Roman" w:cs="Times New Roman"/>
          <w:b/>
          <w:sz w:val="28"/>
          <w:szCs w:val="28"/>
        </w:rPr>
        <w:t xml:space="preserve"> Любовь Алексеевна</w:t>
      </w:r>
    </w:p>
    <w:p w:rsidR="00333014" w:rsidRPr="00333014" w:rsidRDefault="00333014" w:rsidP="003330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Родилась </w:t>
      </w:r>
      <w:smartTag w:uri="urn:schemas-microsoft-com:office:smarttags" w:element="date">
        <w:smartTagPr>
          <w:attr w:name="Year" w:val="19"/>
          <w:attr w:name="Day" w:val="21"/>
          <w:attr w:name="Month" w:val="5"/>
          <w:attr w:name="ls" w:val="trans"/>
        </w:smartTagPr>
        <w:r w:rsidRPr="00333014">
          <w:rPr>
            <w:rFonts w:ascii="Times New Roman" w:hAnsi="Times New Roman" w:cs="Times New Roman"/>
            <w:sz w:val="24"/>
            <w:szCs w:val="24"/>
          </w:rPr>
          <w:t>21 мая 19</w:t>
        </w:r>
      </w:smartTag>
      <w:r w:rsidRPr="00333014">
        <w:rPr>
          <w:rFonts w:ascii="Times New Roman" w:hAnsi="Times New Roman" w:cs="Times New Roman"/>
          <w:sz w:val="24"/>
          <w:szCs w:val="24"/>
        </w:rPr>
        <w:t xml:space="preserve">45 года в г.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Акмолинске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(ныне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>) в семье военнослужащего. Русская. Образование: среднее медицинское, высшее педагогическое, высшее партийно-политическое.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августа 1963г. по декабрь 1963г. (после окончания Медицинского училища Казахской железной дороги) по распределению комиссии, работала операционной медицинской сестрой хирургического отделения Узловой железнодорожной больницы станции Кушмурун Целинной железной дороги.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1964г. по 1967г. – процедурная медицинская сестра детской соматической больницы на станции Целиноград.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1967г. по 1972г. – учеба в Целиноградском государственном педагогическом институте.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В 1972г. направлена на работу в Управление внутренних дел Целиноградского облисполкома, где проработала до 1991г., начиная с инструктора отдела политико-воспитательной работы до заместителя секретаря парткома по идеологической работе УВД Целиноградской области.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1991г. по 1997г. – начальник отдела учреждения Управления уголовно-исполнительной системы УВД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облисполкома.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1998г. по 2002г., после выхода на пенсию, – координатор воспитательной работы Управления Комитета уголовно-исполнительной </w:t>
      </w:r>
      <w:proofErr w:type="gramStart"/>
      <w:r w:rsidRPr="00333014">
        <w:rPr>
          <w:rFonts w:ascii="Times New Roman" w:hAnsi="Times New Roman" w:cs="Times New Roman"/>
          <w:sz w:val="24"/>
          <w:szCs w:val="24"/>
        </w:rPr>
        <w:t>системы  ДВД</w:t>
      </w:r>
      <w:proofErr w:type="gramEnd"/>
      <w:r w:rsidRPr="00333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 С 2003г. по настоящее время являюсь руководителем неправительственной правозащитной организации ОФ защиты прав человека и борьб</w:t>
      </w:r>
      <w:r>
        <w:rPr>
          <w:rFonts w:ascii="Times New Roman" w:hAnsi="Times New Roman" w:cs="Times New Roman"/>
          <w:sz w:val="24"/>
          <w:szCs w:val="24"/>
        </w:rPr>
        <w:t>ы с туберкулёзом «Луч надежды».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2005г.-2016г – председатель ОНК - Общественной Наблюдательной Комиссии (ОНК) по пенитенциарной системе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 С 2017 года по настоящее время </w:t>
      </w:r>
      <w:proofErr w:type="gramStart"/>
      <w:r w:rsidRPr="00333014">
        <w:rPr>
          <w:rFonts w:ascii="Times New Roman" w:hAnsi="Times New Roman" w:cs="Times New Roman"/>
          <w:sz w:val="24"/>
          <w:szCs w:val="24"/>
        </w:rPr>
        <w:t>член  ОНК</w:t>
      </w:r>
      <w:proofErr w:type="gramEnd"/>
      <w:r w:rsidRPr="00333014">
        <w:rPr>
          <w:rFonts w:ascii="Times New Roman" w:hAnsi="Times New Roman" w:cs="Times New Roman"/>
          <w:sz w:val="24"/>
          <w:szCs w:val="24"/>
        </w:rPr>
        <w:t>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>С 2006г.-</w:t>
      </w:r>
      <w:smartTag w:uri="urn:schemas-microsoft-com:office:smarttags" w:element="metricconverter">
        <w:smartTagPr>
          <w:attr w:name="ProductID" w:val="2014 г"/>
        </w:smartTagPr>
        <w:r w:rsidRPr="00333014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333014">
        <w:rPr>
          <w:rFonts w:ascii="Times New Roman" w:hAnsi="Times New Roman" w:cs="Times New Roman"/>
          <w:sz w:val="24"/>
          <w:szCs w:val="24"/>
        </w:rPr>
        <w:t xml:space="preserve"> – член Координационного Совета по охране здоровья при заместителе Акима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2007г. по 2010г – член Общественного Совета по контролю за деятельностью полиции при Министре внутренних дел РК. 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2007г по 2018 год– член Избирательной комиссии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февраля 2008 года по апрель 2010 год – председатель Общественного Совета по борьбе с коррупцией при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Акмолинском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областном филиале НДП «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>».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 С 2009 года – по настоящее время, член Координационного Совещательного органа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Акмолинского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областного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>. (КСО)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2009 </w:t>
      </w:r>
      <w:proofErr w:type="gramStart"/>
      <w:r w:rsidRPr="00333014">
        <w:rPr>
          <w:rFonts w:ascii="Times New Roman" w:hAnsi="Times New Roman" w:cs="Times New Roman"/>
          <w:sz w:val="24"/>
          <w:szCs w:val="24"/>
        </w:rPr>
        <w:t>года  по</w:t>
      </w:r>
      <w:proofErr w:type="gramEnd"/>
      <w:r w:rsidRPr="00333014">
        <w:rPr>
          <w:rFonts w:ascii="Times New Roman" w:hAnsi="Times New Roman" w:cs="Times New Roman"/>
          <w:sz w:val="24"/>
          <w:szCs w:val="24"/>
        </w:rPr>
        <w:t xml:space="preserve"> настоящее время– член Консультативного  Совета при начальнике ДВД.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>С 2011г-</w:t>
      </w:r>
      <w:smartTag w:uri="urn:schemas-microsoft-com:office:smarttags" w:element="metricconverter">
        <w:smartTagPr>
          <w:attr w:name="ProductID" w:val="2013 г"/>
        </w:smartTagPr>
        <w:r w:rsidRPr="00333014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333014">
        <w:rPr>
          <w:rFonts w:ascii="Times New Roman" w:hAnsi="Times New Roman" w:cs="Times New Roman"/>
          <w:sz w:val="24"/>
          <w:szCs w:val="24"/>
        </w:rPr>
        <w:t xml:space="preserve"> член областного Совета по защите прав пациентов при областном Управлении здравоохранения.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С 2013 года по настоящее время - член </w:t>
      </w:r>
      <w:proofErr w:type="gramStart"/>
      <w:r w:rsidRPr="00333014">
        <w:rPr>
          <w:rFonts w:ascii="Times New Roman" w:hAnsi="Times New Roman" w:cs="Times New Roman"/>
          <w:sz w:val="24"/>
          <w:szCs w:val="24"/>
        </w:rPr>
        <w:t>Консультативного  Совета</w:t>
      </w:r>
      <w:proofErr w:type="gramEnd"/>
      <w:r w:rsidRPr="00333014">
        <w:rPr>
          <w:rFonts w:ascii="Times New Roman" w:hAnsi="Times New Roman" w:cs="Times New Roman"/>
          <w:sz w:val="24"/>
          <w:szCs w:val="24"/>
        </w:rPr>
        <w:t xml:space="preserve"> при областном прокуроре.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 xml:space="preserve"> С 2013 года по настоящее время – член Республиканской комиссии при Уполномоченном по правам человека в </w:t>
      </w:r>
      <w:proofErr w:type="gramStart"/>
      <w:r w:rsidRPr="00333014">
        <w:rPr>
          <w:rFonts w:ascii="Times New Roman" w:hAnsi="Times New Roman" w:cs="Times New Roman"/>
          <w:sz w:val="24"/>
          <w:szCs w:val="24"/>
        </w:rPr>
        <w:t>РК  по</w:t>
      </w:r>
      <w:proofErr w:type="gramEnd"/>
      <w:r w:rsidRPr="00333014">
        <w:rPr>
          <w:rFonts w:ascii="Times New Roman" w:hAnsi="Times New Roman" w:cs="Times New Roman"/>
          <w:sz w:val="24"/>
          <w:szCs w:val="24"/>
        </w:rPr>
        <w:t xml:space="preserve"> формированию координационного Совета Национального Превентивного Механизма в Республике Казахстан.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lastRenderedPageBreak/>
        <w:t xml:space="preserve"> 2014-2017 годы руководитель группы НПМ (НАЦИОНАЛЬНОГО ПРЕВЕНТИВНОГО МЕХАНИЗМА) по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 В 2018 года участник НПМ по </w:t>
      </w:r>
      <w:proofErr w:type="spellStart"/>
      <w:r w:rsidRPr="00333014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333014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333014" w:rsidRPr="00333014" w:rsidRDefault="00333014" w:rsidP="003330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014">
        <w:rPr>
          <w:rFonts w:ascii="Times New Roman" w:hAnsi="Times New Roman" w:cs="Times New Roman"/>
          <w:sz w:val="24"/>
          <w:szCs w:val="24"/>
        </w:rPr>
        <w:t>В 2018 году избрана в Наблюдательный Совет при Центральной городской поликлинике города Кокшетау.</w:t>
      </w:r>
    </w:p>
    <w:p w:rsidR="00333014" w:rsidRPr="00333014" w:rsidRDefault="00333014" w:rsidP="003330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985" w:rsidRPr="00333014" w:rsidRDefault="00353985" w:rsidP="003330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985" w:rsidRPr="00333014" w:rsidRDefault="00353985" w:rsidP="003330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3985" w:rsidRPr="00333014" w:rsidSect="003330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82"/>
    <w:rsid w:val="00333014"/>
    <w:rsid w:val="00353985"/>
    <w:rsid w:val="00AE2B82"/>
    <w:rsid w:val="00DD26F1"/>
    <w:rsid w:val="00E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E730-DD2E-43B9-9B87-87A60617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B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стижение"/>
    <w:basedOn w:val="a4"/>
    <w:autoRedefine/>
    <w:qFormat/>
    <w:rsid w:val="003539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paragraph" w:styleId="a4">
    <w:name w:val="Body Text"/>
    <w:basedOn w:val="a"/>
    <w:link w:val="a5"/>
    <w:uiPriority w:val="99"/>
    <w:semiHidden/>
    <w:unhideWhenUsed/>
    <w:rsid w:val="003539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2019-11-27T07:39:00Z</dcterms:created>
  <dcterms:modified xsi:type="dcterms:W3CDTF">2019-11-27T08:41:00Z</dcterms:modified>
</cp:coreProperties>
</file>